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19" w:rsidRPr="005F5C19" w:rsidRDefault="00AC6434" w:rsidP="00AC6434">
      <w:pPr>
        <w:pStyle w:val="NormaleWeb"/>
        <w:shd w:val="clear" w:color="auto" w:fill="FFFFFF"/>
        <w:spacing w:before="0" w:beforeAutospacing="0" w:after="0" w:afterAutospacing="0"/>
        <w:ind w:left="142" w:right="140"/>
        <w:jc w:val="center"/>
        <w:rPr>
          <w:rFonts w:ascii="Arial Black" w:hAnsi="Arial Black" w:cs="Arial"/>
          <w:b/>
          <w:color w:val="FF0000"/>
          <w:sz w:val="48"/>
          <w:szCs w:val="48"/>
          <w:u w:val="single"/>
        </w:rPr>
      </w:pPr>
      <w:r w:rsidRPr="005F5C19">
        <w:rPr>
          <w:rFonts w:ascii="Arial Black" w:hAnsi="Arial Black" w:cs="Arial"/>
          <w:b/>
          <w:color w:val="FF0000"/>
          <w:sz w:val="48"/>
          <w:szCs w:val="48"/>
          <w:u w:val="single"/>
        </w:rPr>
        <w:t xml:space="preserve">LIMITAZIONE ACCESSO </w:t>
      </w:r>
    </w:p>
    <w:p w:rsidR="00AC6434" w:rsidRPr="005F5C19" w:rsidRDefault="00AC6434" w:rsidP="00AC6434">
      <w:pPr>
        <w:pStyle w:val="NormaleWeb"/>
        <w:shd w:val="clear" w:color="auto" w:fill="FFFFFF"/>
        <w:spacing w:before="0" w:beforeAutospacing="0" w:after="0" w:afterAutospacing="0"/>
        <w:ind w:left="142" w:right="140"/>
        <w:jc w:val="center"/>
        <w:rPr>
          <w:rFonts w:ascii="Arial Black" w:hAnsi="Arial Black" w:cs="Arial"/>
          <w:b/>
          <w:color w:val="FF0000"/>
          <w:sz w:val="48"/>
          <w:szCs w:val="48"/>
          <w:u w:val="single"/>
        </w:rPr>
      </w:pPr>
      <w:r w:rsidRPr="005F5C19">
        <w:rPr>
          <w:rFonts w:ascii="Arial Black" w:hAnsi="Arial Black" w:cs="Arial"/>
          <w:b/>
          <w:color w:val="FF0000"/>
          <w:sz w:val="48"/>
          <w:szCs w:val="48"/>
          <w:u w:val="single"/>
        </w:rPr>
        <w:t xml:space="preserve">AGLI UFFICI COMUNALI </w:t>
      </w:r>
    </w:p>
    <w:p w:rsidR="00AC6434" w:rsidRDefault="00AC6434" w:rsidP="00AC6434">
      <w:pPr>
        <w:pStyle w:val="NormaleWeb"/>
        <w:shd w:val="clear" w:color="auto" w:fill="FFFFFF"/>
        <w:spacing w:before="0" w:beforeAutospacing="0" w:after="0" w:afterAutospacing="0"/>
        <w:ind w:left="142" w:right="140"/>
        <w:jc w:val="center"/>
        <w:rPr>
          <w:rFonts w:ascii="Arial" w:hAnsi="Arial" w:cs="Arial"/>
          <w:b/>
          <w:color w:val="1C2024"/>
          <w:sz w:val="28"/>
          <w:szCs w:val="28"/>
          <w:u w:val="single"/>
        </w:rPr>
      </w:pPr>
    </w:p>
    <w:p w:rsidR="00AC6434" w:rsidRDefault="00AC6434" w:rsidP="00AC6434">
      <w:pPr>
        <w:pStyle w:val="NormaleWeb"/>
        <w:shd w:val="clear" w:color="auto" w:fill="FFFFFF"/>
        <w:spacing w:before="0" w:beforeAutospacing="0" w:after="0" w:afterAutospacing="0" w:line="360" w:lineRule="auto"/>
        <w:ind w:left="142" w:right="140"/>
        <w:jc w:val="both"/>
        <w:rPr>
          <w:rFonts w:ascii="Arial" w:hAnsi="Arial" w:cs="Arial"/>
          <w:color w:val="1C2024"/>
          <w:sz w:val="16"/>
          <w:szCs w:val="16"/>
        </w:rPr>
      </w:pPr>
    </w:p>
    <w:p w:rsidR="00182245" w:rsidRPr="00AC6434" w:rsidRDefault="00182245" w:rsidP="00AC6434">
      <w:pPr>
        <w:pStyle w:val="NormaleWeb"/>
        <w:shd w:val="clear" w:color="auto" w:fill="FFFFFF"/>
        <w:spacing w:before="0" w:beforeAutospacing="0" w:after="0" w:afterAutospacing="0" w:line="360" w:lineRule="auto"/>
        <w:ind w:left="142" w:right="140"/>
        <w:jc w:val="both"/>
        <w:rPr>
          <w:rFonts w:ascii="Arial" w:hAnsi="Arial" w:cs="Arial"/>
          <w:color w:val="1C2024"/>
          <w:sz w:val="16"/>
          <w:szCs w:val="16"/>
        </w:rPr>
      </w:pPr>
    </w:p>
    <w:p w:rsidR="009B75D5" w:rsidRPr="00AC6434" w:rsidRDefault="00AC6434" w:rsidP="00AC6434">
      <w:pPr>
        <w:pStyle w:val="NormaleWeb"/>
        <w:shd w:val="clear" w:color="auto" w:fill="FFFFFF"/>
        <w:spacing w:before="0" w:beforeAutospacing="0" w:after="0" w:afterAutospacing="0" w:line="360" w:lineRule="auto"/>
        <w:ind w:left="142" w:right="140"/>
        <w:jc w:val="both"/>
        <w:rPr>
          <w:rFonts w:ascii="Arial" w:hAnsi="Arial" w:cs="Arial"/>
          <w:color w:val="1C2024"/>
          <w:sz w:val="36"/>
          <w:szCs w:val="36"/>
        </w:rPr>
      </w:pPr>
      <w:r>
        <w:rPr>
          <w:rFonts w:ascii="Arial" w:hAnsi="Arial" w:cs="Arial"/>
          <w:color w:val="1C2024"/>
          <w:sz w:val="36"/>
          <w:szCs w:val="36"/>
        </w:rPr>
        <w:t>Per tutto il periodo dell’</w:t>
      </w:r>
      <w:r w:rsidRPr="00182245">
        <w:rPr>
          <w:rFonts w:ascii="Arial" w:hAnsi="Arial" w:cs="Arial"/>
          <w:color w:val="1C2024"/>
          <w:sz w:val="36"/>
          <w:szCs w:val="36"/>
          <w:u w:val="single"/>
        </w:rPr>
        <w:t xml:space="preserve">emergenza </w:t>
      </w:r>
      <w:r w:rsidR="005F5C19" w:rsidRPr="00182245">
        <w:rPr>
          <w:rFonts w:ascii="Arial" w:hAnsi="Arial" w:cs="Arial"/>
          <w:color w:val="1C2024"/>
          <w:sz w:val="36"/>
          <w:szCs w:val="36"/>
          <w:u w:val="single"/>
        </w:rPr>
        <w:t>coronavirus,</w:t>
      </w:r>
      <w:r w:rsidR="005F5C19" w:rsidRPr="00182245">
        <w:rPr>
          <w:rFonts w:ascii="Arial" w:hAnsi="Arial" w:cs="Arial"/>
          <w:color w:val="1C2024"/>
          <w:sz w:val="36"/>
          <w:szCs w:val="36"/>
        </w:rPr>
        <w:t xml:space="preserve"> </w:t>
      </w:r>
      <w:r w:rsidR="009B75D5" w:rsidRPr="00AC6434">
        <w:rPr>
          <w:rFonts w:ascii="Arial" w:hAnsi="Arial" w:cs="Arial"/>
          <w:color w:val="1C2024"/>
          <w:sz w:val="36"/>
          <w:szCs w:val="36"/>
        </w:rPr>
        <w:t>sarà possibile accedere</w:t>
      </w:r>
      <w:r w:rsidRPr="00AC6434">
        <w:rPr>
          <w:rFonts w:ascii="Arial" w:hAnsi="Arial" w:cs="Arial"/>
          <w:color w:val="1C2024"/>
          <w:sz w:val="36"/>
          <w:szCs w:val="36"/>
        </w:rPr>
        <w:t xml:space="preserve">  </w:t>
      </w:r>
      <w:r w:rsidR="009B75D5" w:rsidRPr="00AC6434">
        <w:rPr>
          <w:rFonts w:ascii="Arial" w:hAnsi="Arial" w:cs="Arial"/>
          <w:color w:val="1C2024"/>
          <w:sz w:val="36"/>
          <w:szCs w:val="36"/>
        </w:rPr>
        <w:t>agli Uffici Comunali</w:t>
      </w:r>
      <w:r w:rsidR="00182245">
        <w:rPr>
          <w:rFonts w:ascii="Arial" w:hAnsi="Arial" w:cs="Arial"/>
          <w:color w:val="1C2024"/>
          <w:sz w:val="36"/>
          <w:szCs w:val="36"/>
        </w:rPr>
        <w:t xml:space="preserve"> </w:t>
      </w:r>
      <w:r w:rsidR="009B75D5" w:rsidRPr="00AC6434">
        <w:rPr>
          <w:rFonts w:ascii="Arial" w:hAnsi="Arial" w:cs="Arial"/>
          <w:color w:val="1C2024"/>
          <w:sz w:val="36"/>
          <w:szCs w:val="36"/>
        </w:rPr>
        <w:t> </w:t>
      </w:r>
      <w:r w:rsidR="009B75D5" w:rsidRPr="005F5C19">
        <w:rPr>
          <w:rStyle w:val="Enfasigrassetto"/>
          <w:rFonts w:ascii="Arial Black" w:hAnsi="Arial Black" w:cs="Arial"/>
          <w:color w:val="1C2024"/>
          <w:sz w:val="36"/>
          <w:szCs w:val="36"/>
          <w:u w:val="single"/>
        </w:rPr>
        <w:t>SOLO</w:t>
      </w:r>
      <w:r w:rsidR="009B75D5" w:rsidRPr="00AC6434">
        <w:rPr>
          <w:rStyle w:val="Enfasigrassetto"/>
          <w:rFonts w:ascii="Arial" w:hAnsi="Arial" w:cs="Arial"/>
          <w:color w:val="1C2024"/>
          <w:sz w:val="36"/>
          <w:szCs w:val="36"/>
        </w:rPr>
        <w:t> </w:t>
      </w:r>
      <w:r w:rsidR="00182245">
        <w:rPr>
          <w:rStyle w:val="Enfasigrassetto"/>
          <w:rFonts w:ascii="Arial" w:hAnsi="Arial" w:cs="Arial"/>
          <w:color w:val="1C2024"/>
          <w:sz w:val="36"/>
          <w:szCs w:val="36"/>
        </w:rPr>
        <w:t xml:space="preserve"> </w:t>
      </w:r>
      <w:r w:rsidR="009B75D5" w:rsidRPr="00AC6434">
        <w:rPr>
          <w:rFonts w:ascii="Arial" w:hAnsi="Arial" w:cs="Arial"/>
          <w:color w:val="1C2024"/>
          <w:sz w:val="36"/>
          <w:szCs w:val="36"/>
        </w:rPr>
        <w:t>per</w:t>
      </w:r>
      <w:r w:rsidR="00182245">
        <w:rPr>
          <w:rFonts w:ascii="Arial" w:hAnsi="Arial" w:cs="Arial"/>
          <w:color w:val="1C2024"/>
          <w:sz w:val="36"/>
          <w:szCs w:val="36"/>
        </w:rPr>
        <w:t xml:space="preserve"> </w:t>
      </w:r>
      <w:r w:rsidR="009B75D5" w:rsidRPr="00AC6434">
        <w:rPr>
          <w:rFonts w:ascii="Arial" w:hAnsi="Arial" w:cs="Arial"/>
          <w:color w:val="1C2024"/>
          <w:sz w:val="36"/>
          <w:szCs w:val="36"/>
        </w:rPr>
        <w:t> </w:t>
      </w:r>
      <w:r w:rsidR="009B75D5" w:rsidRPr="005F5C19">
        <w:rPr>
          <w:rStyle w:val="Enfasigrassetto"/>
          <w:rFonts w:ascii="Arial Black" w:hAnsi="Arial Black" w:cs="Arial"/>
          <w:color w:val="1C2024"/>
          <w:sz w:val="36"/>
          <w:szCs w:val="36"/>
        </w:rPr>
        <w:t>RICHIESTE URGENTI</w:t>
      </w:r>
      <w:r w:rsidR="009B75D5" w:rsidRPr="00AC6434">
        <w:rPr>
          <w:rStyle w:val="Enfasigrassetto"/>
          <w:rFonts w:ascii="Arial" w:hAnsi="Arial" w:cs="Arial"/>
          <w:color w:val="1C2024"/>
          <w:sz w:val="36"/>
          <w:szCs w:val="36"/>
        </w:rPr>
        <w:t xml:space="preserve"> </w:t>
      </w:r>
      <w:r w:rsidR="009B75D5" w:rsidRPr="005F5C19">
        <w:rPr>
          <w:rStyle w:val="Enfasigrassetto"/>
          <w:rFonts w:ascii="Arial Black" w:hAnsi="Arial Black" w:cs="Arial"/>
          <w:color w:val="1C2024"/>
          <w:sz w:val="36"/>
          <w:szCs w:val="36"/>
        </w:rPr>
        <w:t>ed INDIFFERIBILI</w:t>
      </w:r>
      <w:r w:rsidR="00CB7C12">
        <w:rPr>
          <w:rStyle w:val="Enfasigrassetto"/>
          <w:rFonts w:ascii="Arial" w:hAnsi="Arial" w:cs="Arial"/>
          <w:color w:val="1C2024"/>
          <w:sz w:val="36"/>
          <w:szCs w:val="36"/>
        </w:rPr>
        <w:t xml:space="preserve">, </w:t>
      </w:r>
      <w:r w:rsidRPr="00CB7C12">
        <w:rPr>
          <w:rStyle w:val="Enfasigrassetto"/>
          <w:rFonts w:ascii="Arial" w:hAnsi="Arial" w:cs="Arial"/>
          <w:color w:val="FF0000"/>
          <w:sz w:val="36"/>
          <w:szCs w:val="36"/>
          <w:u w:val="single"/>
        </w:rPr>
        <w:t>previo</w:t>
      </w:r>
      <w:r w:rsidRPr="00AC6434">
        <w:rPr>
          <w:rStyle w:val="Enfasigrassetto"/>
          <w:rFonts w:ascii="Arial" w:hAnsi="Arial" w:cs="Arial"/>
          <w:color w:val="FF0000"/>
          <w:sz w:val="36"/>
          <w:szCs w:val="36"/>
          <w:u w:val="single"/>
        </w:rPr>
        <w:t xml:space="preserve"> appuntamento telefonico.</w:t>
      </w:r>
    </w:p>
    <w:p w:rsidR="00572CE7" w:rsidRPr="00AC6434" w:rsidRDefault="00572CE7" w:rsidP="00AC6434">
      <w:pPr>
        <w:spacing w:after="0" w:line="360" w:lineRule="auto"/>
        <w:rPr>
          <w:rFonts w:ascii="Arial" w:hAnsi="Arial" w:cs="Arial"/>
          <w:sz w:val="36"/>
          <w:szCs w:val="36"/>
        </w:rPr>
      </w:pPr>
    </w:p>
    <w:p w:rsidR="00AC6434" w:rsidRDefault="00AC6434" w:rsidP="00AC6434">
      <w:pPr>
        <w:tabs>
          <w:tab w:val="left" w:pos="284"/>
        </w:tabs>
        <w:ind w:left="284" w:right="1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F5C19">
        <w:rPr>
          <w:rFonts w:ascii="Arial" w:hAnsi="Arial" w:cs="Arial"/>
          <w:b/>
          <w:sz w:val="28"/>
          <w:szCs w:val="28"/>
          <w:u w:val="single"/>
        </w:rPr>
        <w:t>Di seguito i contatti</w:t>
      </w:r>
      <w:r w:rsidR="00572CE7">
        <w:rPr>
          <w:rFonts w:ascii="Arial" w:hAnsi="Arial" w:cs="Arial"/>
          <w:b/>
          <w:sz w:val="28"/>
          <w:szCs w:val="28"/>
          <w:u w:val="single"/>
        </w:rPr>
        <w:t>:</w:t>
      </w:r>
    </w:p>
    <w:p w:rsidR="00182245" w:rsidRPr="005F5C19" w:rsidRDefault="00182245" w:rsidP="00AC6434">
      <w:pPr>
        <w:tabs>
          <w:tab w:val="left" w:pos="284"/>
        </w:tabs>
        <w:ind w:left="284" w:right="14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82245" w:rsidRPr="0064000F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81"/>
          <w:sz w:val="24"/>
          <w:szCs w:val="24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Anagrafe: 0523-692027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5" w:history="1">
        <w:r w:rsidRPr="00182245">
          <w:rPr>
            <w:rStyle w:val="Collegamentoipertestuale"/>
            <w:rFonts w:ascii="Arial" w:hAnsi="Arial" w:cs="Arial"/>
            <w:color w:val="0070C0"/>
          </w:rPr>
          <w:t>anagrafe.pontenure@sintranet.it</w:t>
        </w:r>
      </w:hyperlink>
    </w:p>
    <w:p w:rsidR="00182245" w:rsidRPr="00182245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81"/>
          <w:sz w:val="24"/>
          <w:szCs w:val="24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 xml:space="preserve">Stato Civile: 0523-692028 </w:t>
      </w:r>
      <w:r w:rsidRPr="00182245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6" w:history="1">
        <w:r w:rsidRPr="00182245">
          <w:rPr>
            <w:rStyle w:val="Collegamentoipertestuale"/>
            <w:rFonts w:ascii="Arial" w:hAnsi="Arial" w:cs="Arial"/>
            <w:color w:val="0070C0"/>
          </w:rPr>
          <w:t>statocivile.pontenure@sintranet.it</w:t>
        </w:r>
      </w:hyperlink>
    </w:p>
    <w:p w:rsidR="00182245" w:rsidRPr="004B1730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285" w:firstLine="0"/>
        <w:rPr>
          <w:rFonts w:ascii="Arial" w:hAnsi="Arial" w:cs="Arial"/>
          <w:color w:val="0070C0"/>
          <w:sz w:val="24"/>
          <w:szCs w:val="24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Settore Socio-culturale: 0523-692040</w:t>
      </w:r>
      <w:r w:rsidRPr="0064000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7" w:history="1">
        <w:r w:rsidRPr="00182245">
          <w:rPr>
            <w:rStyle w:val="Collegamentoipertestuale"/>
            <w:rFonts w:ascii="Arial" w:hAnsi="Arial" w:cs="Arial"/>
            <w:color w:val="0070C0"/>
            <w:sz w:val="20"/>
            <w:szCs w:val="20"/>
          </w:rPr>
          <w:t>settoresocio-culturale.pontenure@sintranet.it</w:t>
        </w:r>
      </w:hyperlink>
    </w:p>
    <w:p w:rsidR="00182245" w:rsidRPr="0064000F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81"/>
          <w:sz w:val="24"/>
          <w:szCs w:val="24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CUP: 0523-692038</w:t>
      </w:r>
      <w:r w:rsidRPr="00182245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182245">
        <w:rPr>
          <w:rFonts w:ascii="Arial" w:hAnsi="Arial" w:cs="Arial"/>
          <w:color w:val="0070C0"/>
          <w:u w:val="single"/>
        </w:rPr>
        <w:t>cup.pontenure@sintranet.it</w:t>
      </w:r>
    </w:p>
    <w:p w:rsidR="00182245" w:rsidRPr="004A6F3D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81"/>
          <w:sz w:val="24"/>
          <w:szCs w:val="24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Servizi Sociali: 0523-692047/45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8" w:history="1">
        <w:r w:rsidRPr="00182245">
          <w:rPr>
            <w:rStyle w:val="Collegamentoipertestuale"/>
            <w:rFonts w:ascii="Arial" w:hAnsi="Arial" w:cs="Arial"/>
            <w:color w:val="0070C0"/>
          </w:rPr>
          <w:t>assistentesociale.pontenure@sintranet.it</w:t>
        </w:r>
      </w:hyperlink>
    </w:p>
    <w:p w:rsidR="00182245" w:rsidRPr="00182245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81"/>
          <w:sz w:val="24"/>
          <w:szCs w:val="24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Tributi: 0523-692021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9" w:history="1">
        <w:r w:rsidRPr="00182245">
          <w:rPr>
            <w:rStyle w:val="Collegamentoipertestuale"/>
            <w:rFonts w:ascii="Arial" w:hAnsi="Arial" w:cs="Arial"/>
            <w:color w:val="0070C0"/>
          </w:rPr>
          <w:t>tributi.pontenure@sintranet.it</w:t>
        </w:r>
      </w:hyperlink>
    </w:p>
    <w:p w:rsidR="00182245" w:rsidRPr="00182245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81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Segreteria:  0523-692042/41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182245">
        <w:rPr>
          <w:rFonts w:ascii="Arial" w:hAnsi="Arial" w:cs="Arial"/>
          <w:color w:val="0070C0"/>
          <w:u w:val="single"/>
        </w:rPr>
        <w:t>comune.pontenure@sintranet.it</w:t>
      </w:r>
    </w:p>
    <w:p w:rsidR="00182245" w:rsidRPr="00182245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81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Servizio Urbanistica: 0523-692026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182245">
        <w:rPr>
          <w:rFonts w:ascii="Arial" w:hAnsi="Arial" w:cs="Arial"/>
          <w:color w:val="0070C0"/>
          <w:u w:val="single"/>
        </w:rPr>
        <w:t>tecnico.pontenure@sintranet.it</w:t>
      </w:r>
    </w:p>
    <w:p w:rsidR="00182245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00"/>
          <w:sz w:val="24"/>
          <w:szCs w:val="24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Servizio Manutenzione: 0523-692023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182245">
        <w:rPr>
          <w:rFonts w:ascii="Arial" w:hAnsi="Arial" w:cs="Arial"/>
          <w:color w:val="0070C0"/>
          <w:u w:val="single"/>
        </w:rPr>
        <w:t>manutenzione.pontenure@sintranet.it</w:t>
      </w:r>
    </w:p>
    <w:p w:rsidR="00182245" w:rsidRPr="002F0029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140" w:firstLine="0"/>
        <w:jc w:val="both"/>
        <w:rPr>
          <w:rFonts w:ascii="Arial" w:hAnsi="Arial" w:cs="Arial"/>
          <w:sz w:val="24"/>
          <w:szCs w:val="24"/>
        </w:rPr>
      </w:pPr>
      <w:r w:rsidRPr="00182245">
        <w:rPr>
          <w:rFonts w:ascii="Arial" w:hAnsi="Arial" w:cs="Arial"/>
          <w:b/>
          <w:sz w:val="24"/>
          <w:szCs w:val="24"/>
        </w:rPr>
        <w:t>Servizio Lavori Pubblici: 0523-692020</w:t>
      </w:r>
      <w:r w:rsidRPr="002F0029">
        <w:rPr>
          <w:rFonts w:ascii="Arial" w:hAnsi="Arial" w:cs="Arial"/>
          <w:color w:val="000081"/>
          <w:sz w:val="24"/>
          <w:szCs w:val="24"/>
        </w:rPr>
        <w:tab/>
      </w:r>
      <w:r w:rsidRPr="00182245">
        <w:rPr>
          <w:rFonts w:ascii="Arial" w:hAnsi="Arial" w:cs="Arial"/>
          <w:color w:val="0070C0"/>
          <w:u w:val="single"/>
        </w:rPr>
        <w:t>tecnico2.pontenure@sintranet.it</w:t>
      </w:r>
      <w:r w:rsidRPr="002F002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82245" w:rsidRPr="004B1730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70C0"/>
          <w:sz w:val="24"/>
          <w:szCs w:val="24"/>
          <w:u w:val="single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Ragioneria: 0523-692022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10" w:history="1">
        <w:r w:rsidRPr="00182245">
          <w:rPr>
            <w:rStyle w:val="Collegamentoipertestuale"/>
            <w:rFonts w:ascii="Arial" w:hAnsi="Arial" w:cs="Arial"/>
            <w:color w:val="0070C0"/>
          </w:rPr>
          <w:t>ragioneria.pontenure@sintranet.it</w:t>
        </w:r>
      </w:hyperlink>
    </w:p>
    <w:p w:rsidR="00AC6434" w:rsidRPr="00182245" w:rsidRDefault="00AC6434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color w:val="000081"/>
          <w:sz w:val="24"/>
          <w:szCs w:val="24"/>
        </w:rPr>
      </w:pPr>
      <w:r w:rsidRPr="00182245">
        <w:rPr>
          <w:rFonts w:ascii="Arial" w:hAnsi="Arial" w:cs="Arial"/>
          <w:b/>
          <w:color w:val="000000"/>
          <w:sz w:val="24"/>
          <w:szCs w:val="24"/>
        </w:rPr>
        <w:t>Polizia Municipale: 0523-692036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11" w:history="1">
        <w:r w:rsidR="00182245" w:rsidRPr="00182245">
          <w:rPr>
            <w:rStyle w:val="Collegamentoipertestuale"/>
            <w:rFonts w:ascii="Arial" w:hAnsi="Arial" w:cs="Arial"/>
            <w:color w:val="0070C0"/>
          </w:rPr>
          <w:t>polizialocalepontenure@email.it</w:t>
        </w:r>
      </w:hyperlink>
    </w:p>
    <w:p w:rsidR="00182245" w:rsidRPr="00182245" w:rsidRDefault="00182245" w:rsidP="00182245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182245">
        <w:rPr>
          <w:rFonts w:ascii="Arial" w:hAnsi="Arial" w:cs="Arial"/>
          <w:sz w:val="24"/>
          <w:szCs w:val="24"/>
        </w:rPr>
        <w:t>Centralino: 0523-692011</w:t>
      </w:r>
    </w:p>
    <w:p w:rsidR="00AC6434" w:rsidRPr="00AC6434" w:rsidRDefault="00AC6434" w:rsidP="00182245">
      <w:pPr>
        <w:spacing w:after="0" w:line="360" w:lineRule="auto"/>
        <w:rPr>
          <w:rFonts w:ascii="Arial" w:hAnsi="Arial" w:cs="Arial"/>
        </w:rPr>
      </w:pPr>
    </w:p>
    <w:sectPr w:rsidR="00AC6434" w:rsidRPr="00AC6434" w:rsidSect="00A75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4CF7"/>
    <w:multiLevelType w:val="hybridMultilevel"/>
    <w:tmpl w:val="E3C204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C6FB7"/>
    <w:multiLevelType w:val="multilevel"/>
    <w:tmpl w:val="F0F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65AD3"/>
    <w:multiLevelType w:val="multilevel"/>
    <w:tmpl w:val="1E20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B75D5"/>
    <w:rsid w:val="00032DE3"/>
    <w:rsid w:val="00182245"/>
    <w:rsid w:val="002044F2"/>
    <w:rsid w:val="002A0DAD"/>
    <w:rsid w:val="002A6084"/>
    <w:rsid w:val="002F490A"/>
    <w:rsid w:val="0032175E"/>
    <w:rsid w:val="003F6A7E"/>
    <w:rsid w:val="00480455"/>
    <w:rsid w:val="00533769"/>
    <w:rsid w:val="00572CE7"/>
    <w:rsid w:val="0059484F"/>
    <w:rsid w:val="005F5C19"/>
    <w:rsid w:val="006432C7"/>
    <w:rsid w:val="00770DD8"/>
    <w:rsid w:val="009B75D5"/>
    <w:rsid w:val="00A75EEE"/>
    <w:rsid w:val="00AC6434"/>
    <w:rsid w:val="00B464D4"/>
    <w:rsid w:val="00BA45F6"/>
    <w:rsid w:val="00CB4ADB"/>
    <w:rsid w:val="00CB7C12"/>
    <w:rsid w:val="00D8496B"/>
    <w:rsid w:val="00DE6732"/>
    <w:rsid w:val="00E07B57"/>
    <w:rsid w:val="00F146C6"/>
    <w:rsid w:val="00FC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E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75D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B75D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C6434"/>
    <w:rPr>
      <w:i/>
      <w:iCs/>
    </w:rPr>
  </w:style>
  <w:style w:type="paragraph" w:styleId="Paragrafoelenco">
    <w:name w:val="List Paragraph"/>
    <w:basedOn w:val="Normale"/>
    <w:uiPriority w:val="34"/>
    <w:qFormat/>
    <w:rsid w:val="00AC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607">
          <w:marLeft w:val="284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705">
          <w:marLeft w:val="284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196">
          <w:marLeft w:val="284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774">
          <w:marLeft w:val="284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tesociale.pontenure@sintrane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ttoresocio-culturale.pontenure@sintrane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ocivile.pontenure@sintranet.it" TargetMode="External"/><Relationship Id="rId11" Type="http://schemas.openxmlformats.org/officeDocument/2006/relationships/hyperlink" Target="mailto:polizialocalepontenure@email.it" TargetMode="External"/><Relationship Id="rId5" Type="http://schemas.openxmlformats.org/officeDocument/2006/relationships/hyperlink" Target="mailto:anagrafe.pontenure@sintranet.it" TargetMode="External"/><Relationship Id="rId10" Type="http://schemas.openxmlformats.org/officeDocument/2006/relationships/hyperlink" Target="mailto:ragioneria.pontenure@sintran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.pontenure@sintra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Bertuzzi</dc:creator>
  <cp:lastModifiedBy>Bertuzzi</cp:lastModifiedBy>
  <cp:revision>6</cp:revision>
  <cp:lastPrinted>2020-03-05T09:43:00Z</cp:lastPrinted>
  <dcterms:created xsi:type="dcterms:W3CDTF">2020-03-05T09:19:00Z</dcterms:created>
  <dcterms:modified xsi:type="dcterms:W3CDTF">2020-03-05T10:09:00Z</dcterms:modified>
</cp:coreProperties>
</file>